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57CA1DCD" w:rsidR="00BB573A" w:rsidRPr="0002442F" w:rsidRDefault="00D7124B" w:rsidP="00C605E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C605EE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.309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/202</w:t>
            </w:r>
            <w:r w:rsidR="00CE3B86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2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BB573A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 della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……………………Cell. ………………………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14:paraId="364B35D2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3F5FF7DA" w14:textId="77777777"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360DD025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</w:t>
      </w:r>
      <w:r w:rsidR="00EE4718" w:rsidRPr="00C605EE">
        <w:rPr>
          <w:rFonts w:ascii="Times New Roman" w:hAnsi="Times New Roman" w:cs="Times New Roman"/>
          <w:sz w:val="24"/>
          <w:szCs w:val="24"/>
        </w:rPr>
        <w:t>le n.</w:t>
      </w:r>
      <w:r w:rsidR="00C605EE" w:rsidRPr="00C605EE">
        <w:rPr>
          <w:rFonts w:ascii="Times New Roman" w:hAnsi="Times New Roman" w:cs="Times New Roman"/>
          <w:sz w:val="24"/>
          <w:szCs w:val="24"/>
        </w:rPr>
        <w:t>309</w:t>
      </w:r>
      <w:r w:rsidR="00D7124B" w:rsidRPr="00C605EE">
        <w:rPr>
          <w:rFonts w:ascii="Times New Roman" w:hAnsi="Times New Roman" w:cs="Times New Roman"/>
          <w:sz w:val="24"/>
          <w:szCs w:val="24"/>
        </w:rPr>
        <w:t xml:space="preserve"> del </w:t>
      </w:r>
      <w:r w:rsidR="00CE3B86" w:rsidRPr="00C605EE">
        <w:rPr>
          <w:rFonts w:ascii="Times New Roman" w:hAnsi="Times New Roman" w:cs="Times New Roman"/>
          <w:sz w:val="24"/>
          <w:szCs w:val="24"/>
        </w:rPr>
        <w:t>21</w:t>
      </w:r>
      <w:r w:rsidR="00D7124B" w:rsidRPr="00C605EE">
        <w:rPr>
          <w:rFonts w:ascii="Times New Roman" w:hAnsi="Times New Roman" w:cs="Times New Roman"/>
          <w:sz w:val="24"/>
          <w:szCs w:val="24"/>
        </w:rPr>
        <w:t>.03.202</w:t>
      </w:r>
      <w:r w:rsidR="00CE3B86" w:rsidRPr="00C605EE">
        <w:rPr>
          <w:rFonts w:ascii="Times New Roman" w:hAnsi="Times New Roman" w:cs="Times New Roman"/>
          <w:sz w:val="24"/>
          <w:szCs w:val="24"/>
        </w:rPr>
        <w:t>2</w:t>
      </w:r>
      <w:r w:rsidRPr="00C605EE">
        <w:rPr>
          <w:rFonts w:ascii="Times New Roman" w:hAnsi="Times New Roman" w:cs="Times New Roman"/>
          <w:sz w:val="24"/>
          <w:szCs w:val="24"/>
        </w:rPr>
        <w:t>,</w:t>
      </w:r>
      <w:r w:rsidRPr="00C64492">
        <w:rPr>
          <w:rFonts w:ascii="Times New Roman" w:hAnsi="Times New Roman" w:cs="Times New Roman"/>
          <w:sz w:val="24"/>
          <w:szCs w:val="24"/>
        </w:rPr>
        <w:t xml:space="preserve">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Direzione Politiche Sociali - 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Settore Contrasto al disagio 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mezzo PEC al 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 indirizzo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7" w:history="1">
        <w:r w:rsidR="00CE3B86" w:rsidRPr="00042E5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regione.marche.contrastodisagio@emarche.it</w:t>
        </w:r>
      </w:hyperlink>
      <w:r w:rsidR="00CE3B86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B6E160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>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C605EE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3ED16870" w14:textId="4396AB36" w:rsidR="00A24103" w:rsidRDefault="001623B8" w:rsidP="00C605EE">
      <w:pPr>
        <w:pStyle w:val="Stile1"/>
        <w:rPr>
          <w:rStyle w:val="Collegamentoipertestuale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</w:t>
      </w:r>
      <w:r w:rsidR="00C605EE">
        <w:rPr>
          <w:rFonts w:ascii="Times New Roman" w:hAnsi="Times New Roman"/>
        </w:rPr>
        <w:t>Settore Contrasto al disagio</w:t>
      </w:r>
      <w:r w:rsidR="00A24103"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C605EE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C605EE">
        <w:rPr>
          <w:rStyle w:val="Collegamentoipertestuale"/>
          <w:rFonts w:ascii="Times New Roman" w:hAnsi="Times New Roman"/>
          <w:szCs w:val="24"/>
        </w:rPr>
        <w:t>.</w:t>
      </w:r>
    </w:p>
    <w:p w14:paraId="063310FC" w14:textId="77777777" w:rsidR="00C605EE" w:rsidRPr="0065698F" w:rsidRDefault="00C605EE" w:rsidP="00C605EE">
      <w:pPr>
        <w:pStyle w:val="Stile1"/>
      </w:pPr>
    </w:p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</w:t>
      </w:r>
      <w:proofErr w:type="gramStart"/>
      <w:r w:rsidR="002B7B35" w:rsidRPr="002B7B35">
        <w:rPr>
          <w:rFonts w:ascii="Times New Roman" w:hAnsi="Times New Roman"/>
          <w:sz w:val="22"/>
          <w:szCs w:val="22"/>
        </w:rPr>
        <w:t>ottobre  2014</w:t>
      </w:r>
      <w:proofErr w:type="gramEnd"/>
      <w:r w:rsidR="002B7B35" w:rsidRPr="002B7B35">
        <w:rPr>
          <w:rFonts w:ascii="Times New Roman" w:hAnsi="Times New Roman"/>
          <w:sz w:val="22"/>
          <w:szCs w:val="22"/>
        </w:rPr>
        <w:t>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C4F1" w14:textId="77777777" w:rsidR="006F273A" w:rsidRDefault="006F273A" w:rsidP="00623D96">
      <w:r>
        <w:separator/>
      </w:r>
    </w:p>
  </w:endnote>
  <w:endnote w:type="continuationSeparator" w:id="0">
    <w:p w14:paraId="25ABC846" w14:textId="77777777" w:rsidR="006F273A" w:rsidRDefault="006F273A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C66C" w14:textId="77777777" w:rsidR="006F273A" w:rsidRDefault="006F273A" w:rsidP="00623D96">
      <w:r>
        <w:separator/>
      </w:r>
    </w:p>
  </w:footnote>
  <w:footnote w:type="continuationSeparator" w:id="0">
    <w:p w14:paraId="2D7EA6DE" w14:textId="77777777" w:rsidR="006F273A" w:rsidRDefault="006F273A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53429442">
    <w:abstractNumId w:val="7"/>
  </w:num>
  <w:num w:numId="2" w16cid:durableId="618142248">
    <w:abstractNumId w:val="4"/>
  </w:num>
  <w:num w:numId="3" w16cid:durableId="164714093">
    <w:abstractNumId w:val="6"/>
  </w:num>
  <w:num w:numId="4" w16cid:durableId="2033457070">
    <w:abstractNumId w:val="0"/>
  </w:num>
  <w:num w:numId="5" w16cid:durableId="553006587">
    <w:abstractNumId w:val="5"/>
  </w:num>
  <w:num w:numId="6" w16cid:durableId="153299613">
    <w:abstractNumId w:val="2"/>
  </w:num>
  <w:num w:numId="7" w16cid:durableId="689448631">
    <w:abstractNumId w:val="1"/>
  </w:num>
  <w:num w:numId="8" w16cid:durableId="864561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14CA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273A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05EE"/>
    <w:rsid w:val="00C64492"/>
    <w:rsid w:val="00C81760"/>
    <w:rsid w:val="00C81E16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86592"/>
  <w15:docId w15:val="{436D10D0-5AE7-43FB-8F56-685F57E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SOLIDEA TARDELLA</cp:lastModifiedBy>
  <cp:revision>2</cp:revision>
  <cp:lastPrinted>2015-02-05T14:30:00Z</cp:lastPrinted>
  <dcterms:created xsi:type="dcterms:W3CDTF">2022-04-08T07:52:00Z</dcterms:created>
  <dcterms:modified xsi:type="dcterms:W3CDTF">2022-04-08T07:52:00Z</dcterms:modified>
</cp:coreProperties>
</file>